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438B1" w14:textId="21A6F8BB" w:rsidR="005464BA" w:rsidRPr="00BE021B" w:rsidRDefault="005464BA">
      <w:pPr>
        <w:rPr>
          <w:rFonts w:ascii="Arial Narrow" w:eastAsia="Times New Roman" w:hAnsi="Arial Narrow" w:cs="Times New Roman"/>
          <w:color w:val="000000"/>
          <w:sz w:val="22"/>
          <w:szCs w:val="22"/>
        </w:rPr>
      </w:pPr>
    </w:p>
    <w:p w14:paraId="5E6591AD" w14:textId="2FC1BFFB" w:rsidR="002A6393" w:rsidRDefault="002A6393">
      <w:pPr>
        <w:rPr>
          <w:rFonts w:ascii="Arial Narrow" w:eastAsia="Times New Roman" w:hAnsi="Arial Narrow" w:cs="Times New Roman"/>
          <w:color w:val="000000"/>
        </w:rPr>
      </w:pPr>
    </w:p>
    <w:p w14:paraId="57AFA028" w14:textId="77777777" w:rsidR="00385DDE" w:rsidRDefault="00385DDE" w:rsidP="005464BA">
      <w:pPr>
        <w:rPr>
          <w:rFonts w:ascii="Arial Narrow" w:eastAsia="Times New Roman" w:hAnsi="Arial Narrow" w:cs="Times New Roman"/>
          <w:color w:val="000000"/>
        </w:rPr>
      </w:pPr>
    </w:p>
    <w:p w14:paraId="50B42D5D" w14:textId="23DC5B84" w:rsidR="0040551A" w:rsidRPr="00385DDE" w:rsidRDefault="00385DDE" w:rsidP="00385DDE">
      <w:pPr>
        <w:pStyle w:val="Titre3"/>
        <w:jc w:val="center"/>
        <w:rPr>
          <w:rFonts w:ascii="Arial Narrow" w:hAnsi="Arial Narrow"/>
          <w:sz w:val="32"/>
          <w:szCs w:val="32"/>
        </w:rPr>
      </w:pPr>
      <w:r w:rsidRPr="00385DDE">
        <w:rPr>
          <w:rFonts w:ascii="Arial Narrow" w:hAnsi="Arial Narrow"/>
          <w:sz w:val="32"/>
          <w:szCs w:val="32"/>
        </w:rPr>
        <w:t>APPEL A PROJET 2020 JEUNES SCIENTIFIQUES - FR AIB</w:t>
      </w:r>
    </w:p>
    <w:p w14:paraId="2B3D386E" w14:textId="77777777" w:rsidR="0040551A" w:rsidRPr="0040551A" w:rsidRDefault="0040551A" w:rsidP="0040551A">
      <w:pPr>
        <w:rPr>
          <w:rFonts w:ascii="Arial Narrow" w:eastAsia="Times New Roman" w:hAnsi="Arial Narrow" w:cs="Times New Roman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8073"/>
      </w:tblGrid>
      <w:tr w:rsidR="0040551A" w:rsidRPr="00BE021B" w14:paraId="6F438B03" w14:textId="77777777" w:rsidTr="00D20CE1">
        <w:tc>
          <w:tcPr>
            <w:tcW w:w="2405" w:type="dxa"/>
          </w:tcPr>
          <w:p w14:paraId="66AAA029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</w:t>
            </w: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d’éligibilité</w:t>
            </w:r>
          </w:p>
          <w:p w14:paraId="3ACF3AAF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8073" w:type="dxa"/>
          </w:tcPr>
          <w:p w14:paraId="3B0B13BB" w14:textId="3E5C1B8B" w:rsidR="0040551A" w:rsidRPr="0040551A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0551A">
              <w:rPr>
                <w:rFonts w:ascii="Arial Narrow" w:hAnsi="Arial Narrow"/>
                <w:sz w:val="22"/>
                <w:szCs w:val="22"/>
              </w:rPr>
              <w:t>Financement de 5 k€ maximum</w:t>
            </w:r>
          </w:p>
          <w:p w14:paraId="3300C3B4" w14:textId="6E9975D7" w:rsidR="0040551A" w:rsidRPr="0040551A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0551A">
              <w:rPr>
                <w:rFonts w:ascii="Arial Narrow" w:hAnsi="Arial Narrow"/>
                <w:sz w:val="22"/>
                <w:szCs w:val="22"/>
              </w:rPr>
              <w:t>L’appel à projet s’adresse aux doctorants en 2ème et 3ème année et aux post-doctorants encore en poste pour une restitution lors du forum fin 2021.</w:t>
            </w:r>
          </w:p>
          <w:p w14:paraId="3F6090E7" w14:textId="104AAADA" w:rsidR="0040551A" w:rsidRPr="0040551A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0551A">
              <w:rPr>
                <w:rFonts w:ascii="Arial Narrow" w:hAnsi="Arial Narrow"/>
                <w:sz w:val="22"/>
                <w:szCs w:val="22"/>
              </w:rPr>
              <w:t>Le projet doit être rédigé et réalisé par le dépositaire, avec accord de l’</w:t>
            </w:r>
            <w:proofErr w:type="spellStart"/>
            <w:r w:rsidRPr="0040551A">
              <w:rPr>
                <w:rFonts w:ascii="Arial Narrow" w:hAnsi="Arial Narrow"/>
                <w:sz w:val="22"/>
                <w:szCs w:val="22"/>
              </w:rPr>
              <w:t>encadrant.e</w:t>
            </w:r>
            <w:proofErr w:type="spellEnd"/>
            <w:r w:rsidRPr="0040551A">
              <w:rPr>
                <w:rFonts w:ascii="Arial Narrow" w:hAnsi="Arial Narrow"/>
                <w:sz w:val="22"/>
                <w:szCs w:val="22"/>
              </w:rPr>
              <w:t xml:space="preserve"> de thèse /contrat post-doc.</w:t>
            </w:r>
          </w:p>
          <w:p w14:paraId="76A3D6D1" w14:textId="1B89167C" w:rsidR="0040551A" w:rsidRPr="0040551A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0551A">
              <w:rPr>
                <w:rFonts w:ascii="Arial Narrow" w:hAnsi="Arial Narrow"/>
                <w:sz w:val="22"/>
                <w:szCs w:val="22"/>
              </w:rPr>
              <w:t xml:space="preserve">Le financement pourra porter sur des expérimentations de laboratoire, des missions de terrain, des missions dans un autre laboratoire pour la réalisation d’une technique spécifique, le traitement de données (accès à une plateforme </w:t>
            </w:r>
            <w:proofErr w:type="spellStart"/>
            <w:r w:rsidRPr="0040551A">
              <w:rPr>
                <w:rFonts w:ascii="Arial Narrow" w:hAnsi="Arial Narrow"/>
                <w:sz w:val="22"/>
                <w:szCs w:val="22"/>
              </w:rPr>
              <w:t>bioinformatique</w:t>
            </w:r>
            <w:proofErr w:type="spellEnd"/>
            <w:r w:rsidRPr="0040551A">
              <w:rPr>
                <w:rFonts w:ascii="Arial Narrow" w:hAnsi="Arial Narrow"/>
                <w:sz w:val="22"/>
                <w:szCs w:val="22"/>
              </w:rPr>
              <w:t>).</w:t>
            </w:r>
          </w:p>
          <w:p w14:paraId="0674F528" w14:textId="125D1439" w:rsidR="0040551A" w:rsidRPr="00BC5066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5066">
              <w:rPr>
                <w:rFonts w:ascii="Arial Narrow" w:hAnsi="Arial Narrow"/>
                <w:sz w:val="22"/>
                <w:szCs w:val="22"/>
              </w:rPr>
              <w:t>Sont exclus de l’appel à projet : frais de participation à colloque, frais de publications</w:t>
            </w:r>
            <w:r w:rsidR="000A5AD5" w:rsidRPr="00BC5066">
              <w:rPr>
                <w:rFonts w:ascii="Arial Narrow" w:hAnsi="Arial Narrow"/>
                <w:sz w:val="22"/>
                <w:szCs w:val="22"/>
              </w:rPr>
              <w:t>, frais de salaire.</w:t>
            </w:r>
          </w:p>
          <w:p w14:paraId="4FEDC24B" w14:textId="77777777" w:rsidR="008F0C2E" w:rsidRPr="0040551A" w:rsidRDefault="008F0C2E" w:rsidP="00385DD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0551A" w:rsidRPr="00BE021B" w14:paraId="38FFE0A9" w14:textId="77777777" w:rsidTr="00D20CE1">
        <w:tc>
          <w:tcPr>
            <w:tcW w:w="2405" w:type="dxa"/>
          </w:tcPr>
          <w:p w14:paraId="78F406B0" w14:textId="77777777" w:rsidR="00D20CE1" w:rsidRDefault="00D20CE1" w:rsidP="00D20CE1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Critères incitatifs</w:t>
            </w:r>
          </w:p>
          <w:p w14:paraId="44B199AE" w14:textId="72684E2B" w:rsidR="00D20CE1" w:rsidRPr="00BE021B" w:rsidRDefault="00D20CE1" w:rsidP="00D20CE1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(</w:t>
            </w: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n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on obligatoires)</w:t>
            </w:r>
          </w:p>
          <w:p w14:paraId="0D38F525" w14:textId="29A6A426" w:rsidR="0040551A" w:rsidRPr="008F0C2E" w:rsidRDefault="0040551A" w:rsidP="00D20CE1">
            <w:pPr>
              <w:spacing w:before="100" w:beforeAutospacing="1" w:after="100" w:afterAutospacing="1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</w:p>
        </w:tc>
        <w:tc>
          <w:tcPr>
            <w:tcW w:w="8073" w:type="dxa"/>
          </w:tcPr>
          <w:p w14:paraId="5DD7C07A" w14:textId="43C5BDE6" w:rsidR="008F0C2E" w:rsidRPr="0040551A" w:rsidRDefault="0040551A" w:rsidP="005C55E7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0551A">
              <w:rPr>
                <w:rFonts w:ascii="Arial Narrow" w:hAnsi="Arial Narrow"/>
                <w:sz w:val="22"/>
                <w:szCs w:val="22"/>
              </w:rPr>
              <w:t xml:space="preserve">Les porteurs de projets sont encouragés à utiliser une ou plusieurs des 6 plateformes du périmètre de la FR (Imagerie FR, Protéomique FR, TPMP, plateformes « SETE », </w:t>
            </w:r>
            <w:proofErr w:type="spellStart"/>
            <w:r w:rsidRPr="0040551A">
              <w:rPr>
                <w:rFonts w:ascii="Arial Narrow" w:hAnsi="Arial Narrow"/>
                <w:sz w:val="22"/>
                <w:szCs w:val="22"/>
              </w:rPr>
              <w:t>GeT-PlaGe</w:t>
            </w:r>
            <w:proofErr w:type="spellEnd"/>
            <w:r w:rsidRPr="0040551A">
              <w:rPr>
                <w:rFonts w:ascii="Arial Narrow" w:hAnsi="Arial Narrow"/>
                <w:sz w:val="22"/>
                <w:szCs w:val="22"/>
              </w:rPr>
              <w:t>, plateau métabolites végétaux de </w:t>
            </w:r>
            <w:proofErr w:type="spellStart"/>
            <w:r w:rsidRPr="0040551A">
              <w:rPr>
                <w:rFonts w:ascii="Arial Narrow" w:hAnsi="Arial Narrow"/>
                <w:sz w:val="22"/>
                <w:szCs w:val="22"/>
              </w:rPr>
              <w:t>MetaToul</w:t>
            </w:r>
            <w:proofErr w:type="spellEnd"/>
            <w:r w:rsidRPr="0040551A">
              <w:rPr>
                <w:rFonts w:ascii="Arial Narrow" w:hAnsi="Arial Narrow"/>
                <w:sz w:val="22"/>
                <w:szCs w:val="22"/>
              </w:rPr>
              <w:t>).</w:t>
            </w:r>
          </w:p>
        </w:tc>
      </w:tr>
      <w:tr w:rsidR="0040551A" w:rsidRPr="00BE021B" w14:paraId="70FF476F" w14:textId="77777777" w:rsidTr="00D20CE1">
        <w:tc>
          <w:tcPr>
            <w:tcW w:w="2405" w:type="dxa"/>
          </w:tcPr>
          <w:p w14:paraId="4B5A9327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Soumission</w:t>
            </w:r>
          </w:p>
          <w:p w14:paraId="6CCC1E40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8073" w:type="dxa"/>
          </w:tcPr>
          <w:p w14:paraId="6DB16A58" w14:textId="77777777" w:rsidR="0040551A" w:rsidRPr="00BE021B" w:rsidRDefault="0040551A" w:rsidP="00385DDE">
            <w:pPr>
              <w:jc w:val="both"/>
              <w:outlineLvl w:val="3"/>
              <w:rPr>
                <w:rFonts w:ascii="Arial Narrow" w:hAnsi="Arial Narrow"/>
                <w:sz w:val="2"/>
                <w:szCs w:val="20"/>
              </w:rPr>
            </w:pPr>
          </w:p>
          <w:p w14:paraId="4A499DCA" w14:textId="6B1920E6" w:rsidR="0040551A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Document téléchargeable </w:t>
            </w:r>
            <w:r w:rsidRPr="00BC5066">
              <w:rPr>
                <w:rFonts w:ascii="Arial Narrow" w:hAnsi="Arial Narrow"/>
                <w:sz w:val="22"/>
                <w:szCs w:val="22"/>
              </w:rPr>
              <w:t>sur</w:t>
            </w:r>
            <w:r>
              <w:rPr>
                <w:rFonts w:ascii="Arial Narrow" w:hAnsi="Arial Narrow"/>
                <w:sz w:val="22"/>
                <w:szCs w:val="20"/>
              </w:rPr>
              <w:t> :</w:t>
            </w:r>
            <w:r w:rsidR="008F0C2E" w:rsidRPr="008F0C2E">
              <w:rPr>
                <w:rFonts w:ascii="Arial Narrow" w:hAnsi="Arial Narrow"/>
                <w:i/>
                <w:iCs/>
                <w:sz w:val="22"/>
                <w:szCs w:val="20"/>
              </w:rPr>
              <w:t xml:space="preserve"> (cf page suivante)</w:t>
            </w:r>
          </w:p>
          <w:p w14:paraId="1A540C9C" w14:textId="339A85D1" w:rsidR="00CC0700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Pr</w:t>
            </w:r>
            <w:r w:rsidRPr="0040551A">
              <w:rPr>
                <w:rFonts w:ascii="Arial Narrow" w:hAnsi="Arial Narrow"/>
                <w:sz w:val="22"/>
                <w:szCs w:val="20"/>
              </w:rPr>
              <w:t xml:space="preserve">ojets à envoyer avec accusé de réception à </w:t>
            </w:r>
            <w:hyperlink r:id="rId8" w:history="1">
              <w:r w:rsidR="00CC0700" w:rsidRPr="00861046">
                <w:rPr>
                  <w:rStyle w:val="Lienhypertexte"/>
                  <w:rFonts w:ascii="Arial Narrow" w:hAnsi="Arial Narrow"/>
                  <w:sz w:val="22"/>
                  <w:szCs w:val="20"/>
                </w:rPr>
                <w:t>dirfraib-Occitanie-Toulouse@inrae.fr</w:t>
              </w:r>
            </w:hyperlink>
          </w:p>
          <w:p w14:paraId="32424B08" w14:textId="4A0C6144" w:rsidR="0040551A" w:rsidRPr="002A6393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2A6393">
              <w:rPr>
                <w:rFonts w:ascii="Arial Narrow" w:eastAsia="Times New Roman" w:hAnsi="Arial Narrow"/>
                <w:sz w:val="22"/>
                <w:szCs w:val="20"/>
              </w:rPr>
              <w:t>Date limite de soumission le</w:t>
            </w:r>
            <w:r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 xml:space="preserve"> 21 septembre 2020 midi</w:t>
            </w:r>
            <w:r w:rsidRPr="002A6393">
              <w:rPr>
                <w:rFonts w:ascii="Arial Narrow" w:eastAsia="Times New Roman" w:hAnsi="Arial Narrow"/>
                <w:sz w:val="22"/>
                <w:szCs w:val="20"/>
              </w:rPr>
              <w:t>. Aucun projet ne sera accepté après cette limite.</w:t>
            </w:r>
          </w:p>
          <w:p w14:paraId="34454933" w14:textId="17B27EB5" w:rsidR="0040551A" w:rsidRPr="00BC5066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5066">
              <w:rPr>
                <w:rFonts w:ascii="Arial Narrow" w:hAnsi="Arial Narrow"/>
                <w:sz w:val="22"/>
                <w:szCs w:val="22"/>
              </w:rPr>
              <w:t>Évaluation réalisée par le CS FR AIB selon les critères rapportés ci-dessous.</w:t>
            </w:r>
          </w:p>
          <w:p w14:paraId="6115F474" w14:textId="35B392F0" w:rsidR="0040551A" w:rsidRPr="00BC5066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5066">
              <w:rPr>
                <w:rFonts w:ascii="Arial Narrow" w:hAnsi="Arial Narrow"/>
                <w:sz w:val="22"/>
                <w:szCs w:val="22"/>
              </w:rPr>
              <w:t>Retour d’évaluation le 30 septembre</w:t>
            </w:r>
          </w:p>
          <w:p w14:paraId="224FF88F" w14:textId="77777777" w:rsidR="008F0C2E" w:rsidRPr="00BE021B" w:rsidRDefault="008F0C2E" w:rsidP="00385DDE">
            <w:p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</w:p>
        </w:tc>
      </w:tr>
      <w:tr w:rsidR="0040551A" w:rsidRPr="00BE021B" w14:paraId="29842F82" w14:textId="77777777" w:rsidTr="00D20CE1">
        <w:tc>
          <w:tcPr>
            <w:tcW w:w="2405" w:type="dxa"/>
          </w:tcPr>
          <w:p w14:paraId="0C646417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2"/>
              <w:rPr>
                <w:rFonts w:ascii="Arial Narrow" w:eastAsia="Times New Roman" w:hAnsi="Arial Narrow"/>
                <w:bCs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Critères d’évaluation </w:t>
            </w:r>
          </w:p>
        </w:tc>
        <w:tc>
          <w:tcPr>
            <w:tcW w:w="8073" w:type="dxa"/>
          </w:tcPr>
          <w:p w14:paraId="02607617" w14:textId="77777777" w:rsidR="0040551A" w:rsidRPr="00BE021B" w:rsidRDefault="0040551A" w:rsidP="00385DDE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BE021B">
              <w:rPr>
                <w:rFonts w:ascii="Arial Narrow" w:hAnsi="Arial Narrow"/>
                <w:b/>
                <w:bCs/>
                <w:sz w:val="22"/>
                <w:szCs w:val="20"/>
              </w:rPr>
              <w:t>Qualité du projet</w:t>
            </w:r>
          </w:p>
          <w:p w14:paraId="499EF884" w14:textId="656C71B9" w:rsidR="0040551A" w:rsidRPr="00BC5066" w:rsidRDefault="0040551A" w:rsidP="00BC5066">
            <w:pPr>
              <w:pStyle w:val="Paragraphedeliste"/>
              <w:numPr>
                <w:ilvl w:val="1"/>
                <w:numId w:val="44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5066">
              <w:rPr>
                <w:rFonts w:ascii="Arial Narrow" w:hAnsi="Arial Narrow"/>
                <w:sz w:val="22"/>
                <w:szCs w:val="22"/>
              </w:rPr>
              <w:t>Pertinence scientifique</w:t>
            </w:r>
          </w:p>
          <w:p w14:paraId="72B0C794" w14:textId="3A412C4F" w:rsidR="0040551A" w:rsidRPr="00BC5066" w:rsidRDefault="0040551A" w:rsidP="00BC5066">
            <w:pPr>
              <w:pStyle w:val="Paragraphedeliste"/>
              <w:numPr>
                <w:ilvl w:val="1"/>
                <w:numId w:val="44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5066">
              <w:rPr>
                <w:rFonts w:ascii="Arial Narrow" w:hAnsi="Arial Narrow"/>
                <w:sz w:val="22"/>
                <w:szCs w:val="22"/>
              </w:rPr>
              <w:t>Faisabilité en 12 mois</w:t>
            </w:r>
          </w:p>
          <w:p w14:paraId="02E571A1" w14:textId="161E21EC" w:rsidR="0040551A" w:rsidRPr="00BC5066" w:rsidRDefault="0040551A" w:rsidP="00BC5066">
            <w:pPr>
              <w:pStyle w:val="Paragraphedeliste"/>
              <w:numPr>
                <w:ilvl w:val="1"/>
                <w:numId w:val="44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5066">
              <w:rPr>
                <w:rFonts w:ascii="Arial Narrow" w:hAnsi="Arial Narrow"/>
                <w:sz w:val="22"/>
                <w:szCs w:val="22"/>
              </w:rPr>
              <w:t>Caractère innovant ou original</w:t>
            </w:r>
          </w:p>
          <w:p w14:paraId="3744E084" w14:textId="0AF8EDCF" w:rsidR="0040551A" w:rsidRPr="00BC5066" w:rsidRDefault="0040551A" w:rsidP="00BC5066">
            <w:pPr>
              <w:pStyle w:val="Paragraphedeliste"/>
              <w:numPr>
                <w:ilvl w:val="1"/>
                <w:numId w:val="44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5066">
              <w:rPr>
                <w:rFonts w:ascii="Arial Narrow" w:hAnsi="Arial Narrow"/>
                <w:sz w:val="22"/>
                <w:szCs w:val="22"/>
              </w:rPr>
              <w:t>Valeur ajoutée du financement demandé</w:t>
            </w:r>
          </w:p>
          <w:p w14:paraId="6865F62E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BE021B">
              <w:rPr>
                <w:rFonts w:ascii="Arial Narrow" w:hAnsi="Arial Narrow"/>
                <w:b/>
                <w:bCs/>
                <w:sz w:val="22"/>
                <w:szCs w:val="20"/>
              </w:rPr>
              <w:t>Utilisation d’une plateforme du périmètre de la FR</w:t>
            </w:r>
            <w:r>
              <w:rPr>
                <w:rFonts w:ascii="Arial Narrow" w:hAnsi="Arial Narrow"/>
                <w:b/>
                <w:bCs/>
                <w:sz w:val="22"/>
                <w:szCs w:val="20"/>
              </w:rPr>
              <w:t xml:space="preserve"> AIB*</w:t>
            </w:r>
          </w:p>
          <w:p w14:paraId="2AA22578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hAnsi="Arial Narrow"/>
                <w:b/>
                <w:bCs/>
                <w:sz w:val="2"/>
                <w:szCs w:val="20"/>
              </w:rPr>
            </w:pPr>
          </w:p>
        </w:tc>
      </w:tr>
      <w:tr w:rsidR="0040551A" w:rsidRPr="00BE021B" w14:paraId="3EC7098E" w14:textId="77777777" w:rsidTr="00D20CE1">
        <w:tc>
          <w:tcPr>
            <w:tcW w:w="2405" w:type="dxa"/>
          </w:tcPr>
          <w:p w14:paraId="4F1F4992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Suivi des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projet</w:t>
            </w: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</w:t>
            </w:r>
          </w:p>
          <w:p w14:paraId="7E563A7B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8073" w:type="dxa"/>
          </w:tcPr>
          <w:p w14:paraId="4D0E75B9" w14:textId="01BA14A3" w:rsidR="005C55E7" w:rsidRPr="008F7BAD" w:rsidRDefault="0040551A" w:rsidP="00385DDE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E021B">
              <w:rPr>
                <w:rFonts w:ascii="Arial Narrow" w:hAnsi="Arial Narrow"/>
                <w:sz w:val="22"/>
                <w:szCs w:val="20"/>
              </w:rPr>
              <w:t xml:space="preserve">Les porteurs de projets seront invités à présenter </w:t>
            </w:r>
            <w:r>
              <w:rPr>
                <w:rFonts w:ascii="Arial Narrow" w:hAnsi="Arial Narrow"/>
                <w:sz w:val="22"/>
                <w:szCs w:val="20"/>
              </w:rPr>
              <w:t xml:space="preserve">l’avancement de leurs travaux en 2021 au CS de la FR AIB. Leurs </w:t>
            </w:r>
            <w:r w:rsidRPr="00BE021B">
              <w:rPr>
                <w:rFonts w:ascii="Arial Narrow" w:hAnsi="Arial Narrow"/>
                <w:sz w:val="22"/>
                <w:szCs w:val="20"/>
              </w:rPr>
              <w:t>résultats</w:t>
            </w:r>
            <w:r>
              <w:rPr>
                <w:rFonts w:ascii="Arial Narrow" w:hAnsi="Arial Narrow"/>
                <w:sz w:val="22"/>
                <w:szCs w:val="20"/>
              </w:rPr>
              <w:t xml:space="preserve"> seront présentés</w:t>
            </w:r>
            <w:r w:rsidRPr="00BE021B">
              <w:rPr>
                <w:rFonts w:ascii="Arial Narrow" w:hAnsi="Arial Narrow"/>
                <w:sz w:val="22"/>
                <w:szCs w:val="20"/>
              </w:rPr>
              <w:t xml:space="preserve"> lors du forum </w:t>
            </w:r>
            <w:r>
              <w:rPr>
                <w:rFonts w:ascii="Arial Narrow" w:hAnsi="Arial Narrow"/>
                <w:sz w:val="22"/>
                <w:szCs w:val="20"/>
              </w:rPr>
              <w:t xml:space="preserve">2021 </w:t>
            </w:r>
            <w:r w:rsidRPr="00BE021B">
              <w:rPr>
                <w:rFonts w:ascii="Arial Narrow" w:hAnsi="Arial Narrow"/>
                <w:sz w:val="22"/>
                <w:szCs w:val="20"/>
              </w:rPr>
              <w:t xml:space="preserve">de la FR AIB </w:t>
            </w:r>
            <w:r>
              <w:rPr>
                <w:rFonts w:ascii="Arial Narrow" w:hAnsi="Arial Narrow"/>
                <w:sz w:val="22"/>
                <w:szCs w:val="20"/>
              </w:rPr>
              <w:t>(présentation ou affiche)</w:t>
            </w:r>
            <w:r w:rsidR="005C55E7">
              <w:rPr>
                <w:rFonts w:ascii="Arial Narrow" w:hAnsi="Arial Narrow"/>
                <w:sz w:val="22"/>
                <w:szCs w:val="20"/>
              </w:rPr>
              <w:br/>
            </w:r>
          </w:p>
        </w:tc>
      </w:tr>
    </w:tbl>
    <w:p w14:paraId="74C67422" w14:textId="77777777" w:rsidR="0040551A" w:rsidRPr="00CB79F4" w:rsidRDefault="0040551A" w:rsidP="0040551A">
      <w:pPr>
        <w:pStyle w:val="Lgende"/>
        <w:rPr>
          <w:rFonts w:ascii="Arial Narrow" w:hAnsi="Arial Narrow"/>
          <w:color w:val="000000" w:themeColor="text1"/>
        </w:rPr>
      </w:pPr>
      <w:r w:rsidRPr="00CB79F4">
        <w:rPr>
          <w:rFonts w:ascii="Arial Narrow" w:hAnsi="Arial Narrow"/>
          <w:color w:val="000000" w:themeColor="text1"/>
        </w:rPr>
        <w:t>* critères non obligatoires</w:t>
      </w:r>
    </w:p>
    <w:p w14:paraId="7C623D99" w14:textId="77777777" w:rsidR="0040551A" w:rsidRPr="00BE021B" w:rsidRDefault="0040551A" w:rsidP="0040551A">
      <w:pPr>
        <w:spacing w:before="100" w:beforeAutospacing="1" w:after="100" w:afterAutospacing="1"/>
        <w:rPr>
          <w:rFonts w:ascii="Arial Narrow" w:hAnsi="Arial Narrow"/>
          <w:sz w:val="22"/>
          <w:szCs w:val="20"/>
        </w:rPr>
      </w:pPr>
    </w:p>
    <w:p w14:paraId="5FE22385" w14:textId="77777777" w:rsidR="0040551A" w:rsidRDefault="0040551A" w:rsidP="0040551A">
      <w:pPr>
        <w:spacing w:before="100" w:beforeAutospacing="1" w:after="100" w:afterAutospacing="1"/>
        <w:rPr>
          <w:rFonts w:ascii="Arial Narrow" w:hAnsi="Arial Narrow"/>
          <w:sz w:val="22"/>
          <w:szCs w:val="20"/>
        </w:rPr>
      </w:pPr>
    </w:p>
    <w:p w14:paraId="017998C9" w14:textId="77777777" w:rsidR="0040551A" w:rsidRDefault="0040551A">
      <w:pPr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br w:type="page"/>
      </w:r>
    </w:p>
    <w:p w14:paraId="1FC52F0A" w14:textId="77777777" w:rsidR="0040551A" w:rsidRPr="00BE021B" w:rsidRDefault="0040551A" w:rsidP="0040551A">
      <w:pPr>
        <w:pStyle w:val="Paragraphedeliste"/>
        <w:ind w:left="0"/>
        <w:rPr>
          <w:rFonts w:ascii="Arial Narrow" w:eastAsia="Times New Roman" w:hAnsi="Arial Narrow" w:cs="Times New Roman"/>
          <w:color w:val="548DD4" w:themeColor="text2" w:themeTint="99"/>
          <w:sz w:val="22"/>
          <w:szCs w:val="22"/>
        </w:rPr>
      </w:pPr>
    </w:p>
    <w:p w14:paraId="6AAA4F79" w14:textId="77777777" w:rsidR="0040551A" w:rsidRPr="00BE021B" w:rsidRDefault="0040551A" w:rsidP="0040551A">
      <w:pPr>
        <w:pStyle w:val="Paragraphedeliste"/>
        <w:ind w:left="0"/>
        <w:rPr>
          <w:rFonts w:ascii="Arial Narrow" w:eastAsia="Times New Roman" w:hAnsi="Arial Narrow" w:cs="Times New Roman"/>
          <w:color w:val="548DD4" w:themeColor="text2" w:themeTint="99"/>
          <w:sz w:val="22"/>
          <w:szCs w:val="22"/>
        </w:rPr>
      </w:pPr>
    </w:p>
    <w:p w14:paraId="22B7C1AE" w14:textId="2CBE8AA6" w:rsidR="0040551A" w:rsidRPr="00385DDE" w:rsidRDefault="0040551A" w:rsidP="00385DDE">
      <w:pPr>
        <w:pStyle w:val="Titre3"/>
        <w:jc w:val="center"/>
        <w:rPr>
          <w:rFonts w:ascii="Arial Narrow" w:hAnsi="Arial Narrow"/>
          <w:sz w:val="32"/>
          <w:szCs w:val="32"/>
        </w:rPr>
      </w:pPr>
      <w:r w:rsidRPr="00385DDE">
        <w:rPr>
          <w:rFonts w:ascii="Arial Narrow" w:hAnsi="Arial Narrow"/>
          <w:sz w:val="32"/>
          <w:szCs w:val="32"/>
        </w:rPr>
        <w:t xml:space="preserve">APPEL A PROJET </w:t>
      </w:r>
      <w:r w:rsidR="00771ED6" w:rsidRPr="00385DDE">
        <w:rPr>
          <w:rFonts w:ascii="Arial Narrow" w:hAnsi="Arial Narrow"/>
          <w:sz w:val="32"/>
          <w:szCs w:val="32"/>
        </w:rPr>
        <w:t>JEUNES SCIENTIFIQUES</w:t>
      </w:r>
      <w:r w:rsidRPr="00385DDE">
        <w:rPr>
          <w:rFonts w:ascii="Arial Narrow" w:hAnsi="Arial Narrow"/>
          <w:sz w:val="32"/>
          <w:szCs w:val="32"/>
        </w:rPr>
        <w:t xml:space="preserve"> 2020 / </w:t>
      </w:r>
      <w:r w:rsidR="00771ED6" w:rsidRPr="00385DDE">
        <w:rPr>
          <w:rFonts w:ascii="Arial Narrow" w:hAnsi="Arial Narrow"/>
          <w:sz w:val="32"/>
          <w:szCs w:val="32"/>
        </w:rPr>
        <w:t>YOUNG SCIENTISTS</w:t>
      </w:r>
      <w:r w:rsidRPr="00385DDE">
        <w:rPr>
          <w:rFonts w:ascii="Arial Narrow" w:hAnsi="Arial Narrow"/>
          <w:sz w:val="32"/>
          <w:szCs w:val="32"/>
        </w:rPr>
        <w:t xml:space="preserve"> PROJECTS 2020</w:t>
      </w:r>
    </w:p>
    <w:p w14:paraId="7E8DF930" w14:textId="396B37F3" w:rsidR="00771ED6" w:rsidRDefault="00771ED6" w:rsidP="00771ED6">
      <w:pPr>
        <w:pStyle w:val="En-tte"/>
        <w:spacing w:before="240"/>
        <w:jc w:val="center"/>
        <w:rPr>
          <w:rFonts w:ascii="Arial Narrow" w:hAnsi="Arial Narrow"/>
          <w:b/>
          <w:i/>
          <w:color w:val="FF0000"/>
          <w:szCs w:val="36"/>
          <w:u w:val="single"/>
        </w:rPr>
      </w:pPr>
      <w:r w:rsidRPr="00771ED6">
        <w:rPr>
          <w:rFonts w:ascii="Arial Narrow" w:hAnsi="Arial Narrow"/>
          <w:b/>
          <w:color w:val="FF0000"/>
          <w:szCs w:val="36"/>
          <w:u w:val="single"/>
        </w:rPr>
        <w:t>Date limite de retour : 21 septembre 20</w:t>
      </w:r>
      <w:r>
        <w:rPr>
          <w:rFonts w:ascii="Arial Narrow" w:hAnsi="Arial Narrow"/>
          <w:b/>
          <w:color w:val="FF0000"/>
          <w:szCs w:val="36"/>
          <w:u w:val="single"/>
        </w:rPr>
        <w:t>20</w:t>
      </w:r>
      <w:r w:rsidRPr="00771ED6">
        <w:rPr>
          <w:rFonts w:ascii="Arial Narrow" w:hAnsi="Arial Narrow"/>
          <w:b/>
          <w:color w:val="FF0000"/>
          <w:szCs w:val="36"/>
          <w:u w:val="single"/>
        </w:rPr>
        <w:t xml:space="preserve"> midi</w:t>
      </w:r>
      <w:r w:rsidRPr="00771ED6">
        <w:rPr>
          <w:rFonts w:ascii="Arial Narrow" w:hAnsi="Arial Narrow"/>
          <w:b/>
          <w:i/>
          <w:color w:val="FF0000"/>
          <w:szCs w:val="36"/>
          <w:u w:val="single"/>
        </w:rPr>
        <w:t xml:space="preserve"> / deadline : 20</w:t>
      </w:r>
      <w:r>
        <w:rPr>
          <w:rFonts w:ascii="Arial Narrow" w:hAnsi="Arial Narrow"/>
          <w:b/>
          <w:i/>
          <w:color w:val="FF0000"/>
          <w:szCs w:val="36"/>
          <w:u w:val="single"/>
        </w:rPr>
        <w:t>20</w:t>
      </w:r>
      <w:r w:rsidRPr="00771ED6">
        <w:rPr>
          <w:rFonts w:ascii="Arial Narrow" w:hAnsi="Arial Narrow"/>
          <w:b/>
          <w:i/>
          <w:color w:val="FF0000"/>
          <w:szCs w:val="36"/>
          <w:u w:val="single"/>
        </w:rPr>
        <w:t xml:space="preserve"> </w:t>
      </w:r>
      <w:proofErr w:type="spellStart"/>
      <w:r>
        <w:rPr>
          <w:rFonts w:ascii="Arial Narrow" w:hAnsi="Arial Narrow"/>
          <w:b/>
          <w:i/>
          <w:color w:val="FF0000"/>
          <w:szCs w:val="36"/>
          <w:u w:val="single"/>
        </w:rPr>
        <w:t>September</w:t>
      </w:r>
      <w:proofErr w:type="spellEnd"/>
      <w:r w:rsidRPr="00771ED6">
        <w:rPr>
          <w:rFonts w:ascii="Arial Narrow" w:hAnsi="Arial Narrow"/>
          <w:b/>
          <w:i/>
          <w:color w:val="FF0000"/>
          <w:szCs w:val="36"/>
          <w:u w:val="single"/>
        </w:rPr>
        <w:t>, 21st</w:t>
      </w:r>
    </w:p>
    <w:p w14:paraId="614E347A" w14:textId="77777777" w:rsidR="00385DDE" w:rsidRPr="00771ED6" w:rsidRDefault="00385DDE" w:rsidP="00771ED6">
      <w:pPr>
        <w:pStyle w:val="En-tte"/>
        <w:spacing w:before="240"/>
        <w:jc w:val="center"/>
        <w:rPr>
          <w:rFonts w:ascii="Arial Narrow" w:hAnsi="Arial Narrow"/>
          <w:b/>
          <w:sz w:val="28"/>
          <w:szCs w:val="36"/>
        </w:rPr>
      </w:pPr>
    </w:p>
    <w:p w14:paraId="279DA37F" w14:textId="487DA5F4" w:rsidR="00771ED6" w:rsidRPr="00385DDE" w:rsidRDefault="00771ED6" w:rsidP="00385DDE">
      <w:pPr>
        <w:pStyle w:val="Listepuces"/>
        <w:spacing w:after="240"/>
        <w:rPr>
          <w:rFonts w:ascii="Arial Narrow" w:hAnsi="Arial Narrow"/>
          <w:b/>
          <w:bCs/>
          <w:color w:val="000000" w:themeColor="text1"/>
        </w:rPr>
      </w:pPr>
      <w:r w:rsidRPr="00385DDE">
        <w:rPr>
          <w:rFonts w:ascii="Arial Narrow" w:hAnsi="Arial Narrow"/>
          <w:b/>
          <w:bCs/>
          <w:color w:val="000000" w:themeColor="text1"/>
        </w:rPr>
        <w:t xml:space="preserve">Project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title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and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acronym</w:t>
      </w:r>
      <w:proofErr w:type="spellEnd"/>
    </w:p>
    <w:p w14:paraId="6595F8C1" w14:textId="77777777" w:rsidR="00771ED6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4574F81A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335EDE2E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597E514B" w14:textId="3FE86B52" w:rsidR="00771ED6" w:rsidRPr="00385DDE" w:rsidRDefault="00771ED6" w:rsidP="00385DDE">
      <w:pPr>
        <w:pStyle w:val="Listepuces"/>
        <w:spacing w:before="240" w:after="240"/>
        <w:rPr>
          <w:rFonts w:ascii="Arial Narrow" w:hAnsi="Arial Narrow"/>
          <w:b/>
          <w:bCs/>
          <w:color w:val="000000" w:themeColor="text1"/>
        </w:rPr>
      </w:pP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Investigator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’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name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,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laboratory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and current position (with start and end dates)</w:t>
      </w:r>
    </w:p>
    <w:p w14:paraId="5E018821" w14:textId="77777777" w:rsidR="00771ED6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7BD04AAD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00CDD63F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73A0EB0D" w14:textId="07D07345" w:rsidR="00771ED6" w:rsidRPr="00385DDE" w:rsidRDefault="00771ED6" w:rsidP="00385DDE">
      <w:pPr>
        <w:pStyle w:val="Listepuces"/>
        <w:spacing w:before="240" w:after="240"/>
        <w:rPr>
          <w:rFonts w:ascii="Arial Narrow" w:hAnsi="Arial Narrow"/>
          <w:color w:val="000000" w:themeColor="text1"/>
        </w:rPr>
      </w:pPr>
      <w:r w:rsidRPr="00385DDE">
        <w:rPr>
          <w:rFonts w:ascii="Arial Narrow" w:hAnsi="Arial Narrow"/>
          <w:color w:val="000000" w:themeColor="text1"/>
        </w:rPr>
        <w:t xml:space="preserve">If </w:t>
      </w:r>
      <w:proofErr w:type="spellStart"/>
      <w:r w:rsidRPr="00385DDE">
        <w:rPr>
          <w:rFonts w:ascii="Arial Narrow" w:hAnsi="Arial Narrow"/>
          <w:color w:val="000000" w:themeColor="text1"/>
        </w:rPr>
        <w:t>appropriate</w:t>
      </w:r>
      <w:proofErr w:type="spellEnd"/>
      <w:r w:rsidR="00D20CE1">
        <w:rPr>
          <w:rFonts w:ascii="Arial Narrow" w:hAnsi="Arial Narrow"/>
          <w:color w:val="000000" w:themeColor="text1"/>
        </w:rPr>
        <w:t xml:space="preserve"> </w:t>
      </w:r>
      <w:r w:rsidRPr="00385DDE">
        <w:rPr>
          <w:rFonts w:ascii="Arial Narrow" w:hAnsi="Arial Narrow"/>
          <w:color w:val="000000" w:themeColor="text1"/>
        </w:rPr>
        <w:t>: Use of a platform</w:t>
      </w:r>
    </w:p>
    <w:p w14:paraId="7F664C74" w14:textId="5FBCBF19" w:rsidR="00771ED6" w:rsidRPr="000920F2" w:rsidRDefault="00771ED6" w:rsidP="00385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2"/>
          <w:szCs w:val="22"/>
        </w:rPr>
      </w:pPr>
      <w:r w:rsidRPr="000920F2">
        <w:rPr>
          <w:rFonts w:ascii="Arial Narrow" w:hAnsi="Arial Narrow"/>
          <w:b/>
          <w:sz w:val="22"/>
          <w:szCs w:val="22"/>
        </w:rPr>
        <w:t>Imagerie</w:t>
      </w:r>
      <w:r w:rsidRPr="000920F2">
        <w:rPr>
          <w:rFonts w:ascii="Arial Narrow" w:hAnsi="Arial Narrow"/>
          <w:b/>
          <w:i/>
          <w:sz w:val="22"/>
          <w:szCs w:val="22"/>
        </w:rPr>
        <w:t xml:space="preserve"> </w:t>
      </w:r>
      <w:r w:rsidRPr="000920F2">
        <w:rPr>
          <w:rFonts w:ascii="Arial Narrow" w:hAnsi="Arial Narrow"/>
          <w:b/>
          <w:sz w:val="22"/>
          <w:szCs w:val="22"/>
        </w:rPr>
        <w:t>FR</w:t>
      </w:r>
      <w:r w:rsidRPr="000920F2">
        <w:rPr>
          <w:rFonts w:ascii="Arial Narrow" w:hAnsi="Arial Narrow"/>
          <w:b/>
          <w:i/>
          <w:sz w:val="22"/>
          <w:szCs w:val="22"/>
        </w:rPr>
        <w:t xml:space="preserve">  </w:t>
      </w:r>
      <w:sdt>
        <w:sdtPr>
          <w:rPr>
            <w:rFonts w:ascii="Arial Narrow" w:hAnsi="Arial Narrow"/>
            <w:bCs/>
            <w:color w:val="000000" w:themeColor="text1"/>
          </w:rPr>
          <w:id w:val="22935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0920F2">
        <w:rPr>
          <w:rFonts w:ascii="Arial Narrow" w:hAnsi="Arial Narrow" w:cs="Segoe UI Symbol"/>
          <w:b/>
          <w:sz w:val="22"/>
          <w:szCs w:val="22"/>
        </w:rPr>
        <w:tab/>
      </w:r>
      <w:r w:rsidR="00385DDE">
        <w:rPr>
          <w:rFonts w:ascii="Arial Narrow" w:hAnsi="Arial Narrow" w:cs="Segoe UI Symbol"/>
          <w:b/>
          <w:sz w:val="22"/>
          <w:szCs w:val="22"/>
        </w:rPr>
        <w:tab/>
      </w:r>
      <w:r w:rsidRPr="000920F2">
        <w:rPr>
          <w:rFonts w:ascii="Arial Narrow" w:hAnsi="Arial Narrow"/>
          <w:b/>
          <w:sz w:val="22"/>
          <w:szCs w:val="22"/>
        </w:rPr>
        <w:t xml:space="preserve">Protéomique FR </w:t>
      </w:r>
      <w:sdt>
        <w:sdtPr>
          <w:rPr>
            <w:rFonts w:ascii="Arial Narrow" w:hAnsi="Arial Narrow"/>
            <w:bCs/>
            <w:color w:val="000000" w:themeColor="text1"/>
          </w:rPr>
          <w:id w:val="24207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0920F2">
        <w:rPr>
          <w:rFonts w:ascii="Arial Narrow" w:hAnsi="Arial Narrow" w:cs="Segoe UI Symbol"/>
          <w:b/>
          <w:sz w:val="22"/>
          <w:szCs w:val="22"/>
        </w:rPr>
        <w:t xml:space="preserve"> </w:t>
      </w:r>
      <w:r w:rsidRPr="000920F2">
        <w:rPr>
          <w:rFonts w:ascii="Arial Narrow" w:hAnsi="Arial Narrow" w:cs="Segoe UI Symbol"/>
          <w:b/>
          <w:sz w:val="22"/>
          <w:szCs w:val="22"/>
        </w:rPr>
        <w:tab/>
      </w:r>
      <w:r w:rsidRPr="000920F2">
        <w:rPr>
          <w:rFonts w:ascii="Arial Narrow" w:hAnsi="Arial Narrow"/>
          <w:b/>
          <w:sz w:val="22"/>
          <w:szCs w:val="22"/>
        </w:rPr>
        <w:t xml:space="preserve">TPMP </w:t>
      </w:r>
      <w:sdt>
        <w:sdtPr>
          <w:rPr>
            <w:rFonts w:ascii="Arial Narrow" w:hAnsi="Arial Narrow"/>
            <w:bCs/>
            <w:color w:val="000000" w:themeColor="text1"/>
          </w:rPr>
          <w:id w:val="-193450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="00385DDE">
        <w:rPr>
          <w:rFonts w:ascii="Arial Narrow" w:hAnsi="Arial Narrow" w:cs="Lucida Sans Unicode"/>
          <w:b/>
          <w:sz w:val="48"/>
          <w:szCs w:val="48"/>
        </w:rPr>
        <w:tab/>
      </w:r>
      <w:r w:rsidRPr="000920F2">
        <w:rPr>
          <w:rFonts w:ascii="Arial Narrow" w:hAnsi="Arial Narrow" w:cs="Segoe UI Symbol"/>
          <w:b/>
          <w:sz w:val="22"/>
          <w:szCs w:val="22"/>
        </w:rPr>
        <w:t xml:space="preserve"> </w:t>
      </w:r>
      <w:r w:rsidRPr="000920F2">
        <w:rPr>
          <w:rFonts w:ascii="Arial Narrow" w:hAnsi="Arial Narrow"/>
          <w:b/>
          <w:sz w:val="22"/>
          <w:szCs w:val="22"/>
        </w:rPr>
        <w:t xml:space="preserve">Plateformes “SETE” </w:t>
      </w:r>
      <w:sdt>
        <w:sdtPr>
          <w:rPr>
            <w:rFonts w:ascii="Arial Narrow" w:hAnsi="Arial Narrow"/>
            <w:bCs/>
            <w:color w:val="000000" w:themeColor="text1"/>
          </w:rPr>
          <w:id w:val="23004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</w:p>
    <w:p w14:paraId="128FF7C1" w14:textId="45CADE9D" w:rsidR="00771ED6" w:rsidRPr="000920F2" w:rsidRDefault="00771ED6" w:rsidP="00385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2"/>
          <w:szCs w:val="22"/>
        </w:rPr>
      </w:pPr>
      <w:proofErr w:type="spellStart"/>
      <w:r w:rsidRPr="000920F2">
        <w:rPr>
          <w:rFonts w:ascii="Arial Narrow" w:hAnsi="Arial Narrow"/>
          <w:b/>
          <w:sz w:val="22"/>
          <w:szCs w:val="22"/>
        </w:rPr>
        <w:t>GeT-PlaGe</w:t>
      </w:r>
      <w:proofErr w:type="spellEnd"/>
      <w:r w:rsidRPr="000920F2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88502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0920F2">
        <w:rPr>
          <w:rFonts w:ascii="Arial Narrow" w:hAnsi="Arial Narrow" w:cs="Lucida Sans Unicode"/>
          <w:b/>
          <w:sz w:val="48"/>
          <w:szCs w:val="48"/>
        </w:rPr>
        <w:tab/>
      </w:r>
      <w:r w:rsidRPr="000920F2">
        <w:rPr>
          <w:rFonts w:ascii="Arial Narrow" w:hAnsi="Arial Narrow" w:cs="Segoe UI Symbol"/>
          <w:b/>
          <w:sz w:val="22"/>
          <w:szCs w:val="22"/>
        </w:rPr>
        <w:t xml:space="preserve"> </w:t>
      </w:r>
      <w:r w:rsidR="00385DDE">
        <w:rPr>
          <w:rFonts w:ascii="Arial Narrow" w:hAnsi="Arial Narrow" w:cs="Segoe UI Symbol"/>
          <w:b/>
          <w:sz w:val="22"/>
          <w:szCs w:val="22"/>
        </w:rPr>
        <w:tab/>
      </w:r>
      <w:r w:rsidRPr="000920F2">
        <w:rPr>
          <w:rFonts w:ascii="Arial Narrow" w:hAnsi="Arial Narrow" w:cs="Segoe UI Symbol"/>
          <w:b/>
          <w:sz w:val="22"/>
          <w:szCs w:val="22"/>
        </w:rPr>
        <w:t xml:space="preserve"> </w:t>
      </w:r>
      <w:r w:rsidRPr="000920F2">
        <w:rPr>
          <w:rFonts w:ascii="Arial Narrow" w:hAnsi="Arial Narrow"/>
          <w:b/>
          <w:sz w:val="22"/>
          <w:szCs w:val="22"/>
        </w:rPr>
        <w:t>Plateau métabolites végétaux de </w:t>
      </w:r>
      <w:proofErr w:type="spellStart"/>
      <w:r w:rsidRPr="000920F2">
        <w:rPr>
          <w:rFonts w:ascii="Arial Narrow" w:hAnsi="Arial Narrow"/>
          <w:b/>
          <w:sz w:val="22"/>
          <w:szCs w:val="22"/>
        </w:rPr>
        <w:t>MetaToul</w:t>
      </w:r>
      <w:proofErr w:type="spellEnd"/>
      <w:r w:rsidRPr="000920F2">
        <w:rPr>
          <w:rFonts w:ascii="Arial Narrow" w:hAnsi="Arial Narrow"/>
        </w:rPr>
        <w:t xml:space="preserve"> </w:t>
      </w:r>
      <w:r w:rsidRPr="000920F2">
        <w:rPr>
          <w:rFonts w:ascii="Arial Narrow" w:hAnsi="Arial Narrow" w:cs="Minion Pro SmBd Ital"/>
          <w:b/>
          <w:sz w:val="22"/>
          <w:szCs w:val="22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7027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</w:p>
    <w:p w14:paraId="6F0B200A" w14:textId="6C4D393F" w:rsidR="00D20CE1" w:rsidRPr="00D20CE1" w:rsidRDefault="00771ED6" w:rsidP="00D20CE1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385DDE">
        <w:rPr>
          <w:rFonts w:ascii="Arial Narrow" w:hAnsi="Arial Narrow"/>
          <w:color w:val="000000" w:themeColor="text1"/>
        </w:rPr>
        <w:t>Project description (</w:t>
      </w:r>
      <w:proofErr w:type="spellStart"/>
      <w:r w:rsidRPr="00385DDE">
        <w:rPr>
          <w:rFonts w:ascii="Arial Narrow" w:hAnsi="Arial Narrow"/>
          <w:color w:val="000000" w:themeColor="text1"/>
        </w:rPr>
        <w:t>scientific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context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, objectives, </w:t>
      </w:r>
      <w:proofErr w:type="spellStart"/>
      <w:r w:rsidRPr="00385DDE">
        <w:rPr>
          <w:rFonts w:ascii="Arial Narrow" w:hAnsi="Arial Narrow"/>
          <w:color w:val="000000" w:themeColor="text1"/>
        </w:rPr>
        <w:t>approaches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, budget). Added value of the grant and the use of platforms in the PhD / post doc project  </w:t>
      </w:r>
      <w:r w:rsidRPr="00385DDE">
        <w:rPr>
          <w:rFonts w:ascii="Arial Narrow" w:hAnsi="Arial Narrow"/>
          <w:color w:val="FF0000"/>
        </w:rPr>
        <w:t xml:space="preserve">2 pages max </w:t>
      </w:r>
    </w:p>
    <w:p w14:paraId="699A2A22" w14:textId="77777777" w:rsidR="00D20CE1" w:rsidRPr="00D20CE1" w:rsidRDefault="00D20CE1" w:rsidP="00D20CE1">
      <w:pPr>
        <w:pStyle w:val="Listepuces"/>
        <w:numPr>
          <w:ilvl w:val="0"/>
          <w:numId w:val="0"/>
        </w:numPr>
        <w:spacing w:after="240"/>
        <w:ind w:left="360" w:hanging="360"/>
        <w:rPr>
          <w:rFonts w:ascii="Arial Narrow" w:hAnsi="Arial Narrow"/>
          <w:color w:val="000000" w:themeColor="text1"/>
        </w:rPr>
      </w:pPr>
    </w:p>
    <w:p w14:paraId="4044CB5E" w14:textId="34B46697" w:rsidR="00771ED6" w:rsidRPr="00D20CE1" w:rsidRDefault="00771ED6" w:rsidP="00D20CE1">
      <w:pPr>
        <w:pStyle w:val="Paragraphedeliste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480" w:lineRule="auto"/>
        <w:rPr>
          <w:rFonts w:ascii="Arial Narrow" w:hAnsi="Arial Narrow"/>
          <w:i/>
          <w:sz w:val="22"/>
          <w:szCs w:val="22"/>
          <w:lang w:val="en-GB"/>
        </w:rPr>
      </w:pPr>
      <w:r w:rsidRPr="00D20CE1">
        <w:rPr>
          <w:rFonts w:ascii="Arial Narrow" w:hAnsi="Arial Narrow"/>
          <w:i/>
          <w:sz w:val="22"/>
          <w:szCs w:val="22"/>
          <w:lang w:val="en-GB"/>
        </w:rPr>
        <w:t>on separate pages</w:t>
      </w:r>
    </w:p>
    <w:p w14:paraId="26BCE414" w14:textId="6E836E58" w:rsidR="00771ED6" w:rsidRPr="00385DDE" w:rsidRDefault="00771ED6" w:rsidP="00385DDE">
      <w:pPr>
        <w:pStyle w:val="Listepuces"/>
        <w:spacing w:before="240" w:after="240"/>
        <w:rPr>
          <w:rFonts w:ascii="Arial Narrow" w:hAnsi="Arial Narrow"/>
          <w:color w:val="000000" w:themeColor="text1"/>
        </w:rPr>
      </w:pPr>
      <w:r w:rsidRPr="00385DDE">
        <w:rPr>
          <w:rFonts w:ascii="Arial Narrow" w:hAnsi="Arial Narrow"/>
          <w:color w:val="000000" w:themeColor="text1"/>
        </w:rPr>
        <w:t xml:space="preserve">Agreement of </w:t>
      </w:r>
      <w:proofErr w:type="spellStart"/>
      <w:r w:rsidRPr="00385DDE">
        <w:rPr>
          <w:rFonts w:ascii="Arial Narrow" w:hAnsi="Arial Narrow"/>
          <w:color w:val="000000" w:themeColor="text1"/>
        </w:rPr>
        <w:t>thesis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supervisor</w:t>
      </w:r>
      <w:proofErr w:type="spellEnd"/>
      <w:r w:rsidRPr="00385DDE">
        <w:rPr>
          <w:rFonts w:ascii="Arial Narrow" w:hAnsi="Arial Narrow"/>
          <w:color w:val="000000" w:themeColor="text1"/>
        </w:rPr>
        <w:t>/PI and signature</w:t>
      </w:r>
    </w:p>
    <w:p w14:paraId="37869428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40EE818C" w14:textId="77777777" w:rsidR="00771ED6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18ECA87C" w14:textId="77777777" w:rsidR="00771ED6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4A08619B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3E9558DE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027F0329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5DA8EC72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3483C63B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3E5896BB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679B60D8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4EDF214C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sectPr w:rsidR="00771ED6" w:rsidRPr="005337CE" w:rsidSect="00574257">
      <w:headerReference w:type="default" r:id="rId9"/>
      <w:pgSz w:w="11900" w:h="16840"/>
      <w:pgMar w:top="1968" w:right="56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B9ED3" w14:textId="77777777" w:rsidR="00F8332A" w:rsidRDefault="00F8332A" w:rsidP="00CA2505">
      <w:r>
        <w:separator/>
      </w:r>
    </w:p>
  </w:endnote>
  <w:endnote w:type="continuationSeparator" w:id="0">
    <w:p w14:paraId="6822D2D3" w14:textId="77777777" w:rsidR="00F8332A" w:rsidRDefault="00F8332A" w:rsidP="00CA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ion Pro SmBd Ital">
    <w:charset w:val="00"/>
    <w:family w:val="auto"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4651F" w14:textId="77777777" w:rsidR="00F8332A" w:rsidRDefault="00F8332A" w:rsidP="00CA2505">
      <w:r>
        <w:separator/>
      </w:r>
    </w:p>
  </w:footnote>
  <w:footnote w:type="continuationSeparator" w:id="0">
    <w:p w14:paraId="022CCCD4" w14:textId="77777777" w:rsidR="00F8332A" w:rsidRDefault="00F8332A" w:rsidP="00CA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65C4C" w14:textId="31E4018B" w:rsidR="0009119C" w:rsidRDefault="001D187D">
    <w:pPr>
      <w:pStyle w:val="En-tte"/>
    </w:pPr>
    <w:r>
      <w:rPr>
        <w:rFonts w:ascii="Arial Narrow" w:hAnsi="Arial Narrow"/>
        <w:noProof/>
      </w:rPr>
      <w:drawing>
        <wp:anchor distT="0" distB="0" distL="114300" distR="114300" simplePos="0" relativeHeight="251658240" behindDoc="1" locked="0" layoutInCell="1" allowOverlap="1" wp14:anchorId="1293922C" wp14:editId="1C321401">
          <wp:simplePos x="0" y="0"/>
          <wp:positionH relativeFrom="page">
            <wp:align>left</wp:align>
          </wp:positionH>
          <wp:positionV relativeFrom="paragraph">
            <wp:posOffset>-436418</wp:posOffset>
          </wp:positionV>
          <wp:extent cx="7809195" cy="1454727"/>
          <wp:effectExtent l="0" t="0" r="190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1987" cy="145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9D4EC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37B58"/>
    <w:multiLevelType w:val="hybridMultilevel"/>
    <w:tmpl w:val="D264F550"/>
    <w:lvl w:ilvl="0" w:tplc="4664FD8E">
      <w:start w:val="1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E70E16"/>
    <w:multiLevelType w:val="hybridMultilevel"/>
    <w:tmpl w:val="844E3812"/>
    <w:lvl w:ilvl="0" w:tplc="A4BE9E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BD"/>
    <w:multiLevelType w:val="hybridMultilevel"/>
    <w:tmpl w:val="9822F3EE"/>
    <w:lvl w:ilvl="0" w:tplc="B4745BA8">
      <w:start w:val="7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E7013D1"/>
    <w:multiLevelType w:val="hybridMultilevel"/>
    <w:tmpl w:val="B4E4348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4566B49"/>
    <w:multiLevelType w:val="hybridMultilevel"/>
    <w:tmpl w:val="9B429DD4"/>
    <w:lvl w:ilvl="0" w:tplc="339C59D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91E5A"/>
    <w:multiLevelType w:val="hybridMultilevel"/>
    <w:tmpl w:val="A45E4F9A"/>
    <w:lvl w:ilvl="0" w:tplc="7FAA0E6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32CF8"/>
    <w:multiLevelType w:val="hybridMultilevel"/>
    <w:tmpl w:val="C6509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7FE1"/>
    <w:multiLevelType w:val="hybridMultilevel"/>
    <w:tmpl w:val="2E4C9AEA"/>
    <w:lvl w:ilvl="0" w:tplc="95B0F12E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289D"/>
    <w:multiLevelType w:val="hybridMultilevel"/>
    <w:tmpl w:val="EBC0BD30"/>
    <w:lvl w:ilvl="0" w:tplc="E718272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33B49"/>
    <w:multiLevelType w:val="hybridMultilevel"/>
    <w:tmpl w:val="D15C6370"/>
    <w:lvl w:ilvl="0" w:tplc="3C108214">
      <w:start w:val="15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5" w:hanging="360"/>
      </w:pPr>
    </w:lvl>
    <w:lvl w:ilvl="2" w:tplc="040C001B" w:tentative="1">
      <w:start w:val="1"/>
      <w:numFmt w:val="lowerRoman"/>
      <w:lvlText w:val="%3."/>
      <w:lvlJc w:val="right"/>
      <w:pPr>
        <w:ind w:left="2805" w:hanging="180"/>
      </w:pPr>
    </w:lvl>
    <w:lvl w:ilvl="3" w:tplc="040C000F" w:tentative="1">
      <w:start w:val="1"/>
      <w:numFmt w:val="decimal"/>
      <w:lvlText w:val="%4."/>
      <w:lvlJc w:val="left"/>
      <w:pPr>
        <w:ind w:left="3525" w:hanging="360"/>
      </w:pPr>
    </w:lvl>
    <w:lvl w:ilvl="4" w:tplc="040C0019" w:tentative="1">
      <w:start w:val="1"/>
      <w:numFmt w:val="lowerLetter"/>
      <w:lvlText w:val="%5."/>
      <w:lvlJc w:val="left"/>
      <w:pPr>
        <w:ind w:left="4245" w:hanging="360"/>
      </w:pPr>
    </w:lvl>
    <w:lvl w:ilvl="5" w:tplc="040C001B" w:tentative="1">
      <w:start w:val="1"/>
      <w:numFmt w:val="lowerRoman"/>
      <w:lvlText w:val="%6."/>
      <w:lvlJc w:val="right"/>
      <w:pPr>
        <w:ind w:left="4965" w:hanging="180"/>
      </w:pPr>
    </w:lvl>
    <w:lvl w:ilvl="6" w:tplc="040C000F" w:tentative="1">
      <w:start w:val="1"/>
      <w:numFmt w:val="decimal"/>
      <w:lvlText w:val="%7."/>
      <w:lvlJc w:val="left"/>
      <w:pPr>
        <w:ind w:left="5685" w:hanging="360"/>
      </w:pPr>
    </w:lvl>
    <w:lvl w:ilvl="7" w:tplc="040C0019" w:tentative="1">
      <w:start w:val="1"/>
      <w:numFmt w:val="lowerLetter"/>
      <w:lvlText w:val="%8."/>
      <w:lvlJc w:val="left"/>
      <w:pPr>
        <w:ind w:left="6405" w:hanging="360"/>
      </w:pPr>
    </w:lvl>
    <w:lvl w:ilvl="8" w:tplc="040C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26024C1F"/>
    <w:multiLevelType w:val="hybridMultilevel"/>
    <w:tmpl w:val="192E4C6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512190"/>
    <w:multiLevelType w:val="hybridMultilevel"/>
    <w:tmpl w:val="6E7AA2A2"/>
    <w:lvl w:ilvl="0" w:tplc="6BEA612C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01783"/>
    <w:multiLevelType w:val="hybridMultilevel"/>
    <w:tmpl w:val="01068702"/>
    <w:lvl w:ilvl="0" w:tplc="E15AE07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584F"/>
    <w:multiLevelType w:val="hybridMultilevel"/>
    <w:tmpl w:val="4FC24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422C3"/>
    <w:multiLevelType w:val="hybridMultilevel"/>
    <w:tmpl w:val="F6526DD2"/>
    <w:lvl w:ilvl="0" w:tplc="0A94237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E5A31"/>
    <w:multiLevelType w:val="hybridMultilevel"/>
    <w:tmpl w:val="AFB2E358"/>
    <w:lvl w:ilvl="0" w:tplc="599E59A6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4027B2B"/>
    <w:multiLevelType w:val="hybridMultilevel"/>
    <w:tmpl w:val="1C229922"/>
    <w:lvl w:ilvl="0" w:tplc="BDC84A0C">
      <w:start w:val="1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60511E"/>
    <w:multiLevelType w:val="multilevel"/>
    <w:tmpl w:val="695C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45DAB"/>
    <w:multiLevelType w:val="hybridMultilevel"/>
    <w:tmpl w:val="BC7A0E64"/>
    <w:lvl w:ilvl="0" w:tplc="509017D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60DE3"/>
    <w:multiLevelType w:val="hybridMultilevel"/>
    <w:tmpl w:val="941EDA62"/>
    <w:lvl w:ilvl="0" w:tplc="9FC4BD82">
      <w:start w:val="15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 w15:restartNumberingAfterBreak="0">
    <w:nsid w:val="4803622F"/>
    <w:multiLevelType w:val="hybridMultilevel"/>
    <w:tmpl w:val="4D0C5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50F69"/>
    <w:multiLevelType w:val="multilevel"/>
    <w:tmpl w:val="C0BA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A31353"/>
    <w:multiLevelType w:val="hybridMultilevel"/>
    <w:tmpl w:val="1CC4C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D6E04"/>
    <w:multiLevelType w:val="hybridMultilevel"/>
    <w:tmpl w:val="A8647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43721"/>
    <w:multiLevelType w:val="hybridMultilevel"/>
    <w:tmpl w:val="1A300CA0"/>
    <w:lvl w:ilvl="0" w:tplc="3984FE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A6708"/>
    <w:multiLevelType w:val="multilevel"/>
    <w:tmpl w:val="D62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1849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0E42D9"/>
    <w:multiLevelType w:val="hybridMultilevel"/>
    <w:tmpl w:val="AF90CAEC"/>
    <w:lvl w:ilvl="0" w:tplc="0AEC7F2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35984"/>
    <w:multiLevelType w:val="hybridMultilevel"/>
    <w:tmpl w:val="B3B0F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B4AA6"/>
    <w:multiLevelType w:val="hybridMultilevel"/>
    <w:tmpl w:val="304066CA"/>
    <w:lvl w:ilvl="0" w:tplc="F6D8518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61050"/>
    <w:multiLevelType w:val="hybridMultilevel"/>
    <w:tmpl w:val="3A646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67BF2"/>
    <w:multiLevelType w:val="hybridMultilevel"/>
    <w:tmpl w:val="58C299D8"/>
    <w:lvl w:ilvl="0" w:tplc="49084604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343A39"/>
    <w:multiLevelType w:val="hybridMultilevel"/>
    <w:tmpl w:val="D834D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41572"/>
    <w:multiLevelType w:val="hybridMultilevel"/>
    <w:tmpl w:val="E4B4639C"/>
    <w:lvl w:ilvl="0" w:tplc="040C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4"/>
  </w:num>
  <w:num w:numId="5">
    <w:abstractNumId w:val="18"/>
  </w:num>
  <w:num w:numId="6">
    <w:abstractNumId w:val="22"/>
  </w:num>
  <w:num w:numId="7">
    <w:abstractNumId w:val="21"/>
  </w:num>
  <w:num w:numId="8">
    <w:abstractNumId w:val="26"/>
  </w:num>
  <w:num w:numId="9">
    <w:abstractNumId w:val="11"/>
  </w:num>
  <w:num w:numId="10">
    <w:abstractNumId w:val="30"/>
  </w:num>
  <w:num w:numId="11">
    <w:abstractNumId w:val="24"/>
  </w:num>
  <w:num w:numId="12">
    <w:abstractNumId w:val="6"/>
  </w:num>
  <w:num w:numId="13">
    <w:abstractNumId w:val="25"/>
  </w:num>
  <w:num w:numId="14">
    <w:abstractNumId w:val="5"/>
  </w:num>
  <w:num w:numId="15">
    <w:abstractNumId w:val="13"/>
  </w:num>
  <w:num w:numId="16">
    <w:abstractNumId w:val="15"/>
  </w:num>
  <w:num w:numId="17">
    <w:abstractNumId w:val="2"/>
  </w:num>
  <w:num w:numId="18">
    <w:abstractNumId w:val="12"/>
  </w:num>
  <w:num w:numId="19">
    <w:abstractNumId w:val="1"/>
  </w:num>
  <w:num w:numId="20">
    <w:abstractNumId w:val="20"/>
  </w:num>
  <w:num w:numId="21">
    <w:abstractNumId w:val="10"/>
  </w:num>
  <w:num w:numId="22">
    <w:abstractNumId w:val="27"/>
  </w:num>
  <w:num w:numId="23">
    <w:abstractNumId w:val="29"/>
  </w:num>
  <w:num w:numId="24">
    <w:abstractNumId w:val="9"/>
  </w:num>
  <w:num w:numId="25">
    <w:abstractNumId w:val="31"/>
  </w:num>
  <w:num w:numId="26">
    <w:abstractNumId w:val="17"/>
  </w:num>
  <w:num w:numId="27">
    <w:abstractNumId w:val="19"/>
  </w:num>
  <w:num w:numId="28">
    <w:abstractNumId w:val="0"/>
  </w:num>
  <w:num w:numId="29">
    <w:abstractNumId w:val="23"/>
  </w:num>
  <w:num w:numId="30">
    <w:abstractNumId w:val="28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8"/>
  </w:num>
  <w:num w:numId="43">
    <w:abstractNumId w:val="14"/>
  </w:num>
  <w:num w:numId="44">
    <w:abstractNumId w:val="32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9B"/>
    <w:rsid w:val="00001FF6"/>
    <w:rsid w:val="00031511"/>
    <w:rsid w:val="000355B8"/>
    <w:rsid w:val="00061506"/>
    <w:rsid w:val="0006301A"/>
    <w:rsid w:val="00070947"/>
    <w:rsid w:val="00077576"/>
    <w:rsid w:val="00082139"/>
    <w:rsid w:val="00090DFA"/>
    <w:rsid w:val="0009119C"/>
    <w:rsid w:val="000918AC"/>
    <w:rsid w:val="00095A7F"/>
    <w:rsid w:val="00095D65"/>
    <w:rsid w:val="000A15B0"/>
    <w:rsid w:val="000A5AD5"/>
    <w:rsid w:val="000C6915"/>
    <w:rsid w:val="000D2F79"/>
    <w:rsid w:val="000D4428"/>
    <w:rsid w:val="000D48D6"/>
    <w:rsid w:val="000D4E9D"/>
    <w:rsid w:val="001109E6"/>
    <w:rsid w:val="00111161"/>
    <w:rsid w:val="00112E11"/>
    <w:rsid w:val="001202D4"/>
    <w:rsid w:val="00121635"/>
    <w:rsid w:val="001306AE"/>
    <w:rsid w:val="0013168E"/>
    <w:rsid w:val="001426D4"/>
    <w:rsid w:val="00151E04"/>
    <w:rsid w:val="00152D5A"/>
    <w:rsid w:val="001646DA"/>
    <w:rsid w:val="00184E7C"/>
    <w:rsid w:val="0018526E"/>
    <w:rsid w:val="00191A66"/>
    <w:rsid w:val="001C442B"/>
    <w:rsid w:val="001D14E0"/>
    <w:rsid w:val="001D187D"/>
    <w:rsid w:val="001F514D"/>
    <w:rsid w:val="002223E7"/>
    <w:rsid w:val="00227E64"/>
    <w:rsid w:val="00236AE2"/>
    <w:rsid w:val="0025177E"/>
    <w:rsid w:val="00265D14"/>
    <w:rsid w:val="0026797B"/>
    <w:rsid w:val="002732EB"/>
    <w:rsid w:val="00292B86"/>
    <w:rsid w:val="002A6393"/>
    <w:rsid w:val="002B10DA"/>
    <w:rsid w:val="002D08F2"/>
    <w:rsid w:val="002D24A2"/>
    <w:rsid w:val="002D3B80"/>
    <w:rsid w:val="002E39C3"/>
    <w:rsid w:val="0031000A"/>
    <w:rsid w:val="00322389"/>
    <w:rsid w:val="00330EE7"/>
    <w:rsid w:val="00344B2B"/>
    <w:rsid w:val="0035109C"/>
    <w:rsid w:val="00352AD0"/>
    <w:rsid w:val="003543E5"/>
    <w:rsid w:val="003655F1"/>
    <w:rsid w:val="003723A0"/>
    <w:rsid w:val="003739A2"/>
    <w:rsid w:val="003832F8"/>
    <w:rsid w:val="00385DDE"/>
    <w:rsid w:val="00393E80"/>
    <w:rsid w:val="0039730F"/>
    <w:rsid w:val="003C0898"/>
    <w:rsid w:val="003C1CB9"/>
    <w:rsid w:val="003D0C6D"/>
    <w:rsid w:val="003D46BB"/>
    <w:rsid w:val="0040551A"/>
    <w:rsid w:val="00406369"/>
    <w:rsid w:val="004070E4"/>
    <w:rsid w:val="00412EB1"/>
    <w:rsid w:val="00416A6F"/>
    <w:rsid w:val="00425651"/>
    <w:rsid w:val="004343A5"/>
    <w:rsid w:val="00434CF5"/>
    <w:rsid w:val="00440AB1"/>
    <w:rsid w:val="0044450C"/>
    <w:rsid w:val="00453EB1"/>
    <w:rsid w:val="00466BD3"/>
    <w:rsid w:val="004723F9"/>
    <w:rsid w:val="00474A43"/>
    <w:rsid w:val="00477583"/>
    <w:rsid w:val="00480F98"/>
    <w:rsid w:val="0049085C"/>
    <w:rsid w:val="00490957"/>
    <w:rsid w:val="004A502F"/>
    <w:rsid w:val="004B1E64"/>
    <w:rsid w:val="004C000C"/>
    <w:rsid w:val="004D01D6"/>
    <w:rsid w:val="004D20F6"/>
    <w:rsid w:val="004E0CFC"/>
    <w:rsid w:val="004F10AE"/>
    <w:rsid w:val="00520708"/>
    <w:rsid w:val="0052274A"/>
    <w:rsid w:val="005344AF"/>
    <w:rsid w:val="005464BA"/>
    <w:rsid w:val="00562E58"/>
    <w:rsid w:val="00574257"/>
    <w:rsid w:val="005749B2"/>
    <w:rsid w:val="00581FAF"/>
    <w:rsid w:val="00583296"/>
    <w:rsid w:val="00592994"/>
    <w:rsid w:val="00596EEE"/>
    <w:rsid w:val="005A08D5"/>
    <w:rsid w:val="005A30E7"/>
    <w:rsid w:val="005B5720"/>
    <w:rsid w:val="005C0347"/>
    <w:rsid w:val="005C2208"/>
    <w:rsid w:val="005C55E7"/>
    <w:rsid w:val="005D7D25"/>
    <w:rsid w:val="005D7FEB"/>
    <w:rsid w:val="005E6AA4"/>
    <w:rsid w:val="005F6EB1"/>
    <w:rsid w:val="006009FB"/>
    <w:rsid w:val="00613585"/>
    <w:rsid w:val="006139F6"/>
    <w:rsid w:val="006178EF"/>
    <w:rsid w:val="006256A8"/>
    <w:rsid w:val="006373ED"/>
    <w:rsid w:val="0064244A"/>
    <w:rsid w:val="006456CC"/>
    <w:rsid w:val="00693CA5"/>
    <w:rsid w:val="00696866"/>
    <w:rsid w:val="006A1A8C"/>
    <w:rsid w:val="006A5720"/>
    <w:rsid w:val="006A7564"/>
    <w:rsid w:val="006D15BF"/>
    <w:rsid w:val="006E5DBA"/>
    <w:rsid w:val="007023DF"/>
    <w:rsid w:val="007153E4"/>
    <w:rsid w:val="00730632"/>
    <w:rsid w:val="00737F7F"/>
    <w:rsid w:val="00771ED6"/>
    <w:rsid w:val="00772E40"/>
    <w:rsid w:val="00773B55"/>
    <w:rsid w:val="00776D86"/>
    <w:rsid w:val="00786A3F"/>
    <w:rsid w:val="007A42C1"/>
    <w:rsid w:val="007A4965"/>
    <w:rsid w:val="007A4E3D"/>
    <w:rsid w:val="007C6F14"/>
    <w:rsid w:val="007D5F96"/>
    <w:rsid w:val="007F1C33"/>
    <w:rsid w:val="008067A9"/>
    <w:rsid w:val="00826701"/>
    <w:rsid w:val="00830EF8"/>
    <w:rsid w:val="008558C1"/>
    <w:rsid w:val="0087149D"/>
    <w:rsid w:val="008749E7"/>
    <w:rsid w:val="00877E62"/>
    <w:rsid w:val="008813F8"/>
    <w:rsid w:val="008904C3"/>
    <w:rsid w:val="008A130C"/>
    <w:rsid w:val="008A6570"/>
    <w:rsid w:val="008B66A3"/>
    <w:rsid w:val="008C3D93"/>
    <w:rsid w:val="008C469F"/>
    <w:rsid w:val="008D1AD7"/>
    <w:rsid w:val="008E29F5"/>
    <w:rsid w:val="008F086F"/>
    <w:rsid w:val="008F0C2E"/>
    <w:rsid w:val="008F7BAD"/>
    <w:rsid w:val="009065DE"/>
    <w:rsid w:val="00924620"/>
    <w:rsid w:val="00931F6A"/>
    <w:rsid w:val="009537B4"/>
    <w:rsid w:val="00956230"/>
    <w:rsid w:val="00964025"/>
    <w:rsid w:val="00970093"/>
    <w:rsid w:val="00970530"/>
    <w:rsid w:val="009731AC"/>
    <w:rsid w:val="0097648B"/>
    <w:rsid w:val="00977F0A"/>
    <w:rsid w:val="009E7E2F"/>
    <w:rsid w:val="009F5930"/>
    <w:rsid w:val="009F6DE5"/>
    <w:rsid w:val="00A12AFE"/>
    <w:rsid w:val="00A410A5"/>
    <w:rsid w:val="00A521BD"/>
    <w:rsid w:val="00A81AC6"/>
    <w:rsid w:val="00A84872"/>
    <w:rsid w:val="00A95E51"/>
    <w:rsid w:val="00A97B5E"/>
    <w:rsid w:val="00AE65D5"/>
    <w:rsid w:val="00AF1C16"/>
    <w:rsid w:val="00AF2F7C"/>
    <w:rsid w:val="00AF4C24"/>
    <w:rsid w:val="00AF6095"/>
    <w:rsid w:val="00B0317E"/>
    <w:rsid w:val="00B06785"/>
    <w:rsid w:val="00B13E0A"/>
    <w:rsid w:val="00B23DD3"/>
    <w:rsid w:val="00B40665"/>
    <w:rsid w:val="00B45E05"/>
    <w:rsid w:val="00B473BA"/>
    <w:rsid w:val="00B576D9"/>
    <w:rsid w:val="00B64D60"/>
    <w:rsid w:val="00B71229"/>
    <w:rsid w:val="00B76454"/>
    <w:rsid w:val="00B81C76"/>
    <w:rsid w:val="00B9461D"/>
    <w:rsid w:val="00BA2880"/>
    <w:rsid w:val="00BA43F7"/>
    <w:rsid w:val="00BC1C8C"/>
    <w:rsid w:val="00BC4781"/>
    <w:rsid w:val="00BC5066"/>
    <w:rsid w:val="00BD2270"/>
    <w:rsid w:val="00BD239B"/>
    <w:rsid w:val="00BE021B"/>
    <w:rsid w:val="00BE23F7"/>
    <w:rsid w:val="00BE4D14"/>
    <w:rsid w:val="00BE594C"/>
    <w:rsid w:val="00C00FFD"/>
    <w:rsid w:val="00C0315F"/>
    <w:rsid w:val="00C07804"/>
    <w:rsid w:val="00C07FD0"/>
    <w:rsid w:val="00C23BEB"/>
    <w:rsid w:val="00C26A49"/>
    <w:rsid w:val="00C33D09"/>
    <w:rsid w:val="00C40EEC"/>
    <w:rsid w:val="00C4152B"/>
    <w:rsid w:val="00C41DA3"/>
    <w:rsid w:val="00C452C8"/>
    <w:rsid w:val="00C526B1"/>
    <w:rsid w:val="00C67673"/>
    <w:rsid w:val="00C74863"/>
    <w:rsid w:val="00C87868"/>
    <w:rsid w:val="00C959A9"/>
    <w:rsid w:val="00C96377"/>
    <w:rsid w:val="00CA0226"/>
    <w:rsid w:val="00CA2505"/>
    <w:rsid w:val="00CA51AD"/>
    <w:rsid w:val="00CB49D6"/>
    <w:rsid w:val="00CB79F4"/>
    <w:rsid w:val="00CC0700"/>
    <w:rsid w:val="00CC2721"/>
    <w:rsid w:val="00CC462E"/>
    <w:rsid w:val="00CE6CAF"/>
    <w:rsid w:val="00CF24AA"/>
    <w:rsid w:val="00CF523B"/>
    <w:rsid w:val="00D17D5D"/>
    <w:rsid w:val="00D17F54"/>
    <w:rsid w:val="00D2041C"/>
    <w:rsid w:val="00D20CE1"/>
    <w:rsid w:val="00D22E75"/>
    <w:rsid w:val="00D351CD"/>
    <w:rsid w:val="00D44D9D"/>
    <w:rsid w:val="00D53C5E"/>
    <w:rsid w:val="00D55E99"/>
    <w:rsid w:val="00D75799"/>
    <w:rsid w:val="00D75BBD"/>
    <w:rsid w:val="00D92F24"/>
    <w:rsid w:val="00D95C00"/>
    <w:rsid w:val="00DB6225"/>
    <w:rsid w:val="00DD5B0B"/>
    <w:rsid w:val="00DE7E8C"/>
    <w:rsid w:val="00E0178C"/>
    <w:rsid w:val="00E218FE"/>
    <w:rsid w:val="00E30398"/>
    <w:rsid w:val="00E40064"/>
    <w:rsid w:val="00E609DC"/>
    <w:rsid w:val="00E9422F"/>
    <w:rsid w:val="00EA1721"/>
    <w:rsid w:val="00EA3A69"/>
    <w:rsid w:val="00EB1BA1"/>
    <w:rsid w:val="00F00DD6"/>
    <w:rsid w:val="00F04865"/>
    <w:rsid w:val="00F20295"/>
    <w:rsid w:val="00F33AA1"/>
    <w:rsid w:val="00F562A5"/>
    <w:rsid w:val="00F5700A"/>
    <w:rsid w:val="00F57B6F"/>
    <w:rsid w:val="00F62740"/>
    <w:rsid w:val="00F65876"/>
    <w:rsid w:val="00F8332A"/>
    <w:rsid w:val="00F84045"/>
    <w:rsid w:val="00F8781A"/>
    <w:rsid w:val="00F96A43"/>
    <w:rsid w:val="00FC3858"/>
    <w:rsid w:val="00FC3E18"/>
    <w:rsid w:val="00FD0994"/>
    <w:rsid w:val="00FD152F"/>
    <w:rsid w:val="00FF0209"/>
    <w:rsid w:val="00FF40BE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68A9A8"/>
  <w15:docId w15:val="{84C4FC11-6F00-4531-AFF7-CE57B33B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A5"/>
  </w:style>
  <w:style w:type="paragraph" w:styleId="Titre1">
    <w:name w:val="heading 1"/>
    <w:basedOn w:val="Normal"/>
    <w:next w:val="Normal"/>
    <w:link w:val="Titre1Car"/>
    <w:uiPriority w:val="9"/>
    <w:qFormat/>
    <w:rsid w:val="00D757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D75B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D75BBD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757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42C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2C1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BD239B"/>
  </w:style>
  <w:style w:type="character" w:styleId="lev">
    <w:name w:val="Strong"/>
    <w:basedOn w:val="Policepardfaut"/>
    <w:uiPriority w:val="22"/>
    <w:qFormat/>
    <w:rsid w:val="00BD239B"/>
    <w:rPr>
      <w:b/>
      <w:bCs/>
    </w:rPr>
  </w:style>
  <w:style w:type="character" w:styleId="Lienhypertexte">
    <w:name w:val="Hyperlink"/>
    <w:basedOn w:val="Policepardfaut"/>
    <w:uiPriority w:val="99"/>
    <w:unhideWhenUsed/>
    <w:rsid w:val="00BD239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D239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239B"/>
  </w:style>
  <w:style w:type="character" w:customStyle="1" w:styleId="CommentaireCar">
    <w:name w:val="Commentaire Car"/>
    <w:basedOn w:val="Policepardfaut"/>
    <w:link w:val="Commentaire"/>
    <w:uiPriority w:val="99"/>
    <w:semiHidden/>
    <w:rsid w:val="00BD239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239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239B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37F7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D75BBD"/>
    <w:rPr>
      <w:rFonts w:ascii="Times New Roman" w:hAnsi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D75BBD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D75BB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96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596EEE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A25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505"/>
  </w:style>
  <w:style w:type="character" w:customStyle="1" w:styleId="Titre1Car">
    <w:name w:val="Titre 1 Car"/>
    <w:basedOn w:val="Policepardfaut"/>
    <w:link w:val="Titre1"/>
    <w:uiPriority w:val="9"/>
    <w:rsid w:val="00D757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D7579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e">
    <w:name w:val="List"/>
    <w:basedOn w:val="Normal"/>
    <w:uiPriority w:val="99"/>
    <w:unhideWhenUsed/>
    <w:rsid w:val="00D75799"/>
    <w:pPr>
      <w:ind w:left="283" w:hanging="283"/>
      <w:contextualSpacing/>
    </w:pPr>
  </w:style>
  <w:style w:type="paragraph" w:styleId="Listepuces">
    <w:name w:val="List Bullet"/>
    <w:basedOn w:val="Normal"/>
    <w:uiPriority w:val="99"/>
    <w:unhideWhenUsed/>
    <w:rsid w:val="00D75799"/>
    <w:pPr>
      <w:numPr>
        <w:numId w:val="28"/>
      </w:numPr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75799"/>
    <w:pPr>
      <w:spacing w:after="200"/>
    </w:pPr>
    <w:rPr>
      <w:i/>
      <w:iCs/>
      <w:color w:val="1F497D" w:themeColor="text2"/>
      <w:sz w:val="18"/>
      <w:szCs w:val="18"/>
    </w:rPr>
  </w:style>
  <w:style w:type="paragraph" w:styleId="Corpsdetexte">
    <w:name w:val="Body Text"/>
    <w:basedOn w:val="Normal"/>
    <w:link w:val="CorpsdetexteCar"/>
    <w:uiPriority w:val="99"/>
    <w:unhideWhenUsed/>
    <w:rsid w:val="00D7579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75799"/>
  </w:style>
  <w:style w:type="character" w:customStyle="1" w:styleId="Mentionnonrsolue1">
    <w:name w:val="Mention non résolue1"/>
    <w:basedOn w:val="Policepardfaut"/>
    <w:uiPriority w:val="99"/>
    <w:semiHidden/>
    <w:unhideWhenUsed/>
    <w:rsid w:val="0040551A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C0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fraib-Occitanie-Toulouse@inra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2614-24D3-432D-8E19-A838885B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Roux</dc:creator>
  <cp:lastModifiedBy>Gaël Esteve</cp:lastModifiedBy>
  <cp:revision>8</cp:revision>
  <cp:lastPrinted>2020-07-15T07:29:00Z</cp:lastPrinted>
  <dcterms:created xsi:type="dcterms:W3CDTF">2020-07-15T09:27:00Z</dcterms:created>
  <dcterms:modified xsi:type="dcterms:W3CDTF">2020-07-16T12:14:00Z</dcterms:modified>
</cp:coreProperties>
</file>